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D347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9FDC04">
      <w:pPr>
        <w:bidi w:val="0"/>
        <w:jc w:val="center"/>
        <w:rPr>
          <w:lang w:val="en-US" w:eastAsia="zh-CN"/>
        </w:rPr>
      </w:pPr>
    </w:p>
    <w:p w14:paraId="45CDDDC5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0F19C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64461C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1E32B109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096DB50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736EC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4904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4E5E6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E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48B7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北京南污伟业水处理设备商贸中心</w:t>
            </w:r>
          </w:p>
        </w:tc>
      </w:tr>
      <w:tr w14:paraId="31D72F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EF4D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谭总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08E0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C4E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年5月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日10时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7BAE9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3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330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067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128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吨</w:t>
            </w:r>
          </w:p>
        </w:tc>
      </w:tr>
      <w:tr w14:paraId="2637A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59CB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乳制品污水处理项目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78F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BA54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市政管网/三级标准</w:t>
            </w:r>
          </w:p>
        </w:tc>
      </w:tr>
      <w:tr w14:paraId="673A96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F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F64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2764155</wp:posOffset>
                  </wp:positionH>
                  <wp:positionV relativeFrom="paragraph">
                    <wp:posOffset>214630</wp:posOffset>
                  </wp:positionV>
                  <wp:extent cx="1575435" cy="1575435"/>
                  <wp:effectExtent l="0" t="0" r="5715" b="5715"/>
                  <wp:wrapNone/>
                  <wp:docPr id="28" name="图片 2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35" cy="157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27B0F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D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CA7C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E00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448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年5月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780F8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3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3452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4541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86B2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050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01</w:t>
            </w:r>
          </w:p>
        </w:tc>
      </w:tr>
      <w:tr w14:paraId="19CB1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C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C9A2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7E3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3648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内蒙古阿拉善左旗</w:t>
            </w:r>
          </w:p>
        </w:tc>
      </w:tr>
      <w:tr w14:paraId="4CE54D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7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5517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10-15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个日历日</w:t>
            </w:r>
          </w:p>
        </w:tc>
      </w:tr>
      <w:tr w14:paraId="35765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3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722B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1A2C4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975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02BA6575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63D3AC10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5F9D7E7">
      <w:pPr>
        <w:spacing w:before="7"/>
        <w:ind w:right="659"/>
        <w:jc w:val="center"/>
        <w:rPr>
          <w:rStyle w:val="16"/>
          <w:rFonts w:hint="eastAsia"/>
        </w:rPr>
      </w:pPr>
    </w:p>
    <w:p w14:paraId="45F240C8">
      <w:pPr>
        <w:spacing w:before="7"/>
        <w:ind w:right="659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5346A3B3">
      <w:pPr>
        <w:jc w:val="center"/>
      </w:pPr>
      <w:bookmarkStart w:id="0" w:name="_Toc313_WPSOffice_Type2"/>
    </w:p>
    <w:p w14:paraId="40D9592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《生产污水设备供货材料清单》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635C05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6F0AD0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21F14E4A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气浮机设备》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54CFD73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2节：《一体化污水处理设备》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</w:p>
    <w:p w14:paraId="56BF04E6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3节：《次氯酸钠投加器设备》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</w:p>
    <w:p w14:paraId="04E2412C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FAC70C0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</w:t>
      </w:r>
    </w:p>
    <w:p w14:paraId="7B9777D7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EB586AA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13</w:t>
      </w:r>
    </w:p>
    <w:p w14:paraId="22D275F1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13</w:t>
      </w:r>
    </w:p>
    <w:p w14:paraId="7FC3E171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13</w:t>
      </w:r>
    </w:p>
    <w:p w14:paraId="76E54C9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14</w:t>
      </w:r>
    </w:p>
    <w:p w14:paraId="7E2206C6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</w:p>
    <w:p w14:paraId="227568F7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539E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8F9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331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AB8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81F3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864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D3A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C5E9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946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9E8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0B6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1F08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81540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《生产污水设备供货材料清单》</w:t>
      </w:r>
    </w:p>
    <w:tbl>
      <w:tblPr>
        <w:tblStyle w:val="10"/>
        <w:tblW w:w="9525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370"/>
        <w:gridCol w:w="2308"/>
        <w:gridCol w:w="1068"/>
        <w:gridCol w:w="972"/>
        <w:gridCol w:w="1757"/>
      </w:tblGrid>
      <w:tr w14:paraId="7534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2892E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49620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4E40C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4C54F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2CC37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33529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7371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10BF8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62FF0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污水提升泵</w:t>
            </w:r>
          </w:p>
        </w:tc>
        <w:tc>
          <w:tcPr>
            <w:tcW w:w="2308" w:type="dxa"/>
            <w:vAlign w:val="top"/>
          </w:tcPr>
          <w:p w14:paraId="30A8A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06BF4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8FE9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519BF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497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66035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760A8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1E5EB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77BC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3F482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33EE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549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22C8E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16FA7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3A7AD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621A6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02EE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7BFA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7F3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1524A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1954C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正反洗水泵</w:t>
            </w:r>
          </w:p>
        </w:tc>
        <w:tc>
          <w:tcPr>
            <w:tcW w:w="2308" w:type="dxa"/>
            <w:vAlign w:val="top"/>
          </w:tcPr>
          <w:p w14:paraId="38324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QW3—8m—0.55KW</w:t>
            </w:r>
          </w:p>
        </w:tc>
        <w:tc>
          <w:tcPr>
            <w:tcW w:w="1068" w:type="dxa"/>
            <w:vAlign w:val="top"/>
          </w:tcPr>
          <w:p w14:paraId="4D558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33709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A184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66F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4F36D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457EC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电磁阀</w:t>
            </w:r>
          </w:p>
        </w:tc>
        <w:tc>
          <w:tcPr>
            <w:tcW w:w="2308" w:type="dxa"/>
            <w:vAlign w:val="top"/>
          </w:tcPr>
          <w:p w14:paraId="3E36E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2F3F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F05E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6D8EB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71A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3024F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56F86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潜水搅拌机</w:t>
            </w:r>
          </w:p>
        </w:tc>
        <w:tc>
          <w:tcPr>
            <w:tcW w:w="2308" w:type="dxa"/>
            <w:vAlign w:val="top"/>
          </w:tcPr>
          <w:p w14:paraId="5DEFF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0.15KW</w:t>
            </w:r>
          </w:p>
        </w:tc>
        <w:tc>
          <w:tcPr>
            <w:tcW w:w="1068" w:type="dxa"/>
            <w:vAlign w:val="top"/>
          </w:tcPr>
          <w:p w14:paraId="28E1E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635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9EB3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南方泵业</w:t>
            </w:r>
          </w:p>
        </w:tc>
      </w:tr>
      <w:tr w14:paraId="67C7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50" w:type="dxa"/>
            <w:vAlign w:val="top"/>
          </w:tcPr>
          <w:p w14:paraId="3D8DF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51865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污水自吸泵</w:t>
            </w:r>
          </w:p>
        </w:tc>
        <w:tc>
          <w:tcPr>
            <w:tcW w:w="2308" w:type="dxa"/>
            <w:vAlign w:val="top"/>
          </w:tcPr>
          <w:p w14:paraId="0FA1D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QW3—8m—0.55KW</w:t>
            </w:r>
          </w:p>
        </w:tc>
        <w:tc>
          <w:tcPr>
            <w:tcW w:w="1068" w:type="dxa"/>
            <w:vAlign w:val="top"/>
          </w:tcPr>
          <w:p w14:paraId="599C2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1C2E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2032D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3FD9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30142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0F783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回转风机</w:t>
            </w:r>
          </w:p>
        </w:tc>
        <w:tc>
          <w:tcPr>
            <w:tcW w:w="2308" w:type="dxa"/>
            <w:vAlign w:val="top"/>
          </w:tcPr>
          <w:p w14:paraId="04334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XHL—0.55KW</w:t>
            </w:r>
          </w:p>
        </w:tc>
        <w:tc>
          <w:tcPr>
            <w:tcW w:w="1068" w:type="dxa"/>
            <w:vAlign w:val="top"/>
          </w:tcPr>
          <w:p w14:paraId="22D86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C78C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65EAD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7C2B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2D47B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28CDC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5CA0C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E0A2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50B2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254AB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4C5C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17F6B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4C8DA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65C4E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432F0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162F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6E59B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135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5B305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654F5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MBR膜（含膜架）</w:t>
            </w:r>
          </w:p>
        </w:tc>
        <w:tc>
          <w:tcPr>
            <w:tcW w:w="2308" w:type="dxa"/>
            <w:vAlign w:val="top"/>
          </w:tcPr>
          <w:p w14:paraId="55245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PVDF—10㎡</w:t>
            </w:r>
          </w:p>
        </w:tc>
        <w:tc>
          <w:tcPr>
            <w:tcW w:w="1068" w:type="dxa"/>
            <w:vAlign w:val="top"/>
          </w:tcPr>
          <w:p w14:paraId="73C64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片</w:t>
            </w:r>
          </w:p>
        </w:tc>
        <w:tc>
          <w:tcPr>
            <w:tcW w:w="972" w:type="dxa"/>
            <w:vAlign w:val="top"/>
          </w:tcPr>
          <w:p w14:paraId="79979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57" w:type="dxa"/>
            <w:vAlign w:val="top"/>
          </w:tcPr>
          <w:p w14:paraId="305E7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36C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2B4A8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3ABEE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电力锁控制柜</w:t>
            </w:r>
          </w:p>
        </w:tc>
        <w:tc>
          <w:tcPr>
            <w:tcW w:w="2308" w:type="dxa"/>
            <w:vAlign w:val="top"/>
          </w:tcPr>
          <w:p w14:paraId="7F71D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手自一体</w:t>
            </w:r>
          </w:p>
        </w:tc>
        <w:tc>
          <w:tcPr>
            <w:tcW w:w="1068" w:type="dxa"/>
            <w:vAlign w:val="top"/>
          </w:tcPr>
          <w:p w14:paraId="308AA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7B31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F36E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50DD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0BBDD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78E6D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加药装置</w:t>
            </w:r>
          </w:p>
        </w:tc>
        <w:tc>
          <w:tcPr>
            <w:tcW w:w="2308" w:type="dxa"/>
            <w:vAlign w:val="top"/>
          </w:tcPr>
          <w:p w14:paraId="4476F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XHL—300L</w:t>
            </w:r>
          </w:p>
        </w:tc>
        <w:tc>
          <w:tcPr>
            <w:tcW w:w="1068" w:type="dxa"/>
            <w:vAlign w:val="top"/>
          </w:tcPr>
          <w:p w14:paraId="39A94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972" w:type="dxa"/>
            <w:vAlign w:val="top"/>
          </w:tcPr>
          <w:p w14:paraId="70E16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57" w:type="dxa"/>
            <w:vAlign w:val="top"/>
          </w:tcPr>
          <w:p w14:paraId="4F1CA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3F7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13B02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2BCE5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763DE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B5AC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6A337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57" w:type="dxa"/>
            <w:vAlign w:val="top"/>
          </w:tcPr>
          <w:p w14:paraId="6E9C5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53E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6D445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4949F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1D346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0E7B5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7A823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21CF2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C16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4B28D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133F9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06E48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Φ300</w:t>
            </w:r>
          </w:p>
        </w:tc>
        <w:tc>
          <w:tcPr>
            <w:tcW w:w="1068" w:type="dxa"/>
            <w:vAlign w:val="top"/>
          </w:tcPr>
          <w:p w14:paraId="006D9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06187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757" w:type="dxa"/>
            <w:vAlign w:val="top"/>
          </w:tcPr>
          <w:p w14:paraId="44C02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E02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17009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vAlign w:val="top"/>
          </w:tcPr>
          <w:p w14:paraId="26975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00C44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F0E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2D1A7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757" w:type="dxa"/>
            <w:vAlign w:val="top"/>
          </w:tcPr>
          <w:p w14:paraId="664BE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B84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D6A8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十八</w:t>
            </w:r>
          </w:p>
        </w:tc>
        <w:tc>
          <w:tcPr>
            <w:tcW w:w="2370" w:type="dxa"/>
            <w:vAlign w:val="top"/>
          </w:tcPr>
          <w:p w14:paraId="08DC4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气浮机</w:t>
            </w:r>
          </w:p>
        </w:tc>
        <w:tc>
          <w:tcPr>
            <w:tcW w:w="2308" w:type="dxa"/>
            <w:vAlign w:val="top"/>
          </w:tcPr>
          <w:p w14:paraId="3580D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</w:t>
            </w:r>
          </w:p>
        </w:tc>
        <w:tc>
          <w:tcPr>
            <w:tcW w:w="1068" w:type="dxa"/>
            <w:vAlign w:val="top"/>
          </w:tcPr>
          <w:p w14:paraId="30692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B138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C4F3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1BB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23515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十九</w:t>
            </w:r>
          </w:p>
        </w:tc>
        <w:tc>
          <w:tcPr>
            <w:tcW w:w="2370" w:type="dxa"/>
            <w:vAlign w:val="top"/>
          </w:tcPr>
          <w:p w14:paraId="0492C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气浮机搅拌</w:t>
            </w:r>
          </w:p>
        </w:tc>
        <w:tc>
          <w:tcPr>
            <w:tcW w:w="2308" w:type="dxa"/>
            <w:vAlign w:val="top"/>
          </w:tcPr>
          <w:p w14:paraId="421EF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0.15KW</w:t>
            </w:r>
          </w:p>
        </w:tc>
        <w:tc>
          <w:tcPr>
            <w:tcW w:w="1068" w:type="dxa"/>
            <w:vAlign w:val="top"/>
          </w:tcPr>
          <w:p w14:paraId="19642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A21B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57" w:type="dxa"/>
            <w:vAlign w:val="top"/>
          </w:tcPr>
          <w:p w14:paraId="30D35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819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1EC85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</w:t>
            </w:r>
          </w:p>
        </w:tc>
        <w:tc>
          <w:tcPr>
            <w:tcW w:w="2370" w:type="dxa"/>
            <w:vAlign w:val="top"/>
          </w:tcPr>
          <w:p w14:paraId="0A108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空气压缩机</w:t>
            </w:r>
          </w:p>
        </w:tc>
        <w:tc>
          <w:tcPr>
            <w:tcW w:w="2308" w:type="dxa"/>
            <w:vAlign w:val="top"/>
          </w:tcPr>
          <w:p w14:paraId="209F9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V—0.17/0.8</w:t>
            </w:r>
          </w:p>
        </w:tc>
        <w:tc>
          <w:tcPr>
            <w:tcW w:w="1068" w:type="dxa"/>
            <w:vAlign w:val="top"/>
          </w:tcPr>
          <w:p w14:paraId="50B97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B22D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7EBB1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4086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3BA1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二十一</w:t>
            </w:r>
          </w:p>
        </w:tc>
        <w:tc>
          <w:tcPr>
            <w:tcW w:w="2370" w:type="dxa"/>
            <w:vAlign w:val="top"/>
          </w:tcPr>
          <w:p w14:paraId="6AC37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1AAA2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</w:t>
            </w:r>
          </w:p>
        </w:tc>
        <w:tc>
          <w:tcPr>
            <w:tcW w:w="1068" w:type="dxa"/>
            <w:vAlign w:val="top"/>
          </w:tcPr>
          <w:p w14:paraId="62C59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DE25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8303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537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43B02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二十二</w:t>
            </w:r>
          </w:p>
        </w:tc>
        <w:tc>
          <w:tcPr>
            <w:tcW w:w="2370" w:type="dxa"/>
            <w:vAlign w:val="top"/>
          </w:tcPr>
          <w:p w14:paraId="0070D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B19D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7C871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53E1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5213C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094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68715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二十三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320AF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1AAA7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78C49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1C6FB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DCC7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华亚</w:t>
            </w:r>
          </w:p>
        </w:tc>
      </w:tr>
    </w:tbl>
    <w:p w14:paraId="6E9AF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407D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3448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第1节《气浮机设备》</w:t>
      </w:r>
    </w:p>
    <w:tbl>
      <w:tblPr>
        <w:tblStyle w:val="9"/>
        <w:tblpPr w:leftFromText="180" w:rightFromText="180" w:vertAnchor="text" w:horzAnchor="margin" w:tblpXSpec="center" w:tblpY="21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1980"/>
        <w:gridCol w:w="763"/>
        <w:gridCol w:w="3558"/>
      </w:tblGrid>
      <w:tr w14:paraId="73FA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3CED82BF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主要部件名称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3730C1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型号及规格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746761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095A2A2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说明</w:t>
            </w:r>
          </w:p>
        </w:tc>
      </w:tr>
      <w:tr w14:paraId="528D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CBD14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T/H气浮机主体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CA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絮凝反应池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F9A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3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C1C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池1体，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碳钢防腐</w:t>
            </w:r>
          </w:p>
          <w:p w14:paraId="6108983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设备外形尺寸：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4.0*1.6*1.8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  <w:p w14:paraId="7CFFB459"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钢板厚度：国标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个厚</w:t>
            </w:r>
          </w:p>
        </w:tc>
      </w:tr>
      <w:tr w14:paraId="2521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2C51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89BD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反应池搅拌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452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1250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8D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1998C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8F3A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接触池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3A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398DB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65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FFFF7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A2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浮上分离池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D7E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623E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B15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DA22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12CA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清水池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AE9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F444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90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7279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8B5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出渣槽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8C4A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BD0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186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E085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溶气增压泵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359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N=3KW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ED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5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15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离心泵</w:t>
            </w:r>
          </w:p>
        </w:tc>
      </w:tr>
      <w:tr w14:paraId="2906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5C5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空气压缩机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6000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0.17/0.8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A84E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3B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用于给溶气罐供气 </w:t>
            </w:r>
          </w:p>
        </w:tc>
      </w:tr>
      <w:tr w14:paraId="2B1B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ECD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溶气罐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2A5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700*800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mm 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E89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A7E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碳钢</w:t>
            </w:r>
          </w:p>
        </w:tc>
      </w:tr>
      <w:tr w14:paraId="7D3C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E91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释放器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102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TV-3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CE9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ADCE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高效专用释放器，铝合金材质</w:t>
            </w:r>
          </w:p>
        </w:tc>
      </w:tr>
      <w:tr w14:paraId="47B2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DB23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刮渣机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EC78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GZ-800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EB9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3BE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橡胶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刮板 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kw</w:t>
            </w:r>
          </w:p>
        </w:tc>
      </w:tr>
      <w:tr w14:paraId="4005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447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巡查扶梯平台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34B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配套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A5C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5AFB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角钢+花纹板+镀锌管护栏</w:t>
            </w:r>
          </w:p>
        </w:tc>
      </w:tr>
      <w:tr w14:paraId="3CD7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871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管道阀门及附件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2664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DN15-DN150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FB7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批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9F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PVC水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</w:t>
            </w:r>
          </w:p>
        </w:tc>
      </w:tr>
      <w:tr w14:paraId="2EBF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54F30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加药装置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2EED7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加药桶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4F04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19163">
            <w:pPr>
              <w:ind w:firstLine="1200" w:firstLineChars="5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L PE</w:t>
            </w:r>
          </w:p>
        </w:tc>
      </w:tr>
      <w:tr w14:paraId="1AA4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3BFAF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E6885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计量泵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594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DB05C">
            <w:pPr>
              <w:ind w:firstLine="1200" w:firstLineChars="5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10L/H</w:t>
            </w:r>
          </w:p>
        </w:tc>
      </w:tr>
      <w:tr w14:paraId="3C56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066C3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0768D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搅拌机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92D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04494">
            <w:pPr>
              <w:ind w:firstLine="1200" w:firstLineChars="5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KW</w:t>
            </w:r>
          </w:p>
        </w:tc>
      </w:tr>
      <w:tr w14:paraId="74BD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201E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污水提升泵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DD9D1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QW3-8m-0.37KW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B4D4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64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上海人民</w:t>
            </w:r>
          </w:p>
        </w:tc>
      </w:tr>
    </w:tbl>
    <w:p w14:paraId="734E9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3CE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9401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02D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6F6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74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48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DBC0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91C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484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气浮机清水池自流至一体化设备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6.0*2.0*2.0m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5个厚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1.5*2.0*2.0m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1.5*2.0*2.0m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1.5*2.0*2.0m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回转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MBR膜池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（0.75*2.0*2.0m）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QW3-8m-0.37KW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0.75*2.0*2.0m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PVDF帘式膜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696CC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E13FB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010" w:type="dxa"/>
          </w:tcPr>
          <w:p w14:paraId="6718FEFC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自吸泵</w:t>
            </w:r>
          </w:p>
        </w:tc>
        <w:tc>
          <w:tcPr>
            <w:tcW w:w="2480" w:type="dxa"/>
            <w:gridSpan w:val="2"/>
          </w:tcPr>
          <w:p w14:paraId="314EA3D5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QW3-8m-0.55KW</w:t>
            </w:r>
          </w:p>
        </w:tc>
        <w:tc>
          <w:tcPr>
            <w:tcW w:w="781" w:type="dxa"/>
            <w:gridSpan w:val="2"/>
          </w:tcPr>
          <w:p w14:paraId="6C00F320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1A535E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424E8E8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511226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2E58F2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010" w:type="dxa"/>
          </w:tcPr>
          <w:p w14:paraId="7642EFE1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反冲洗泵</w:t>
            </w:r>
          </w:p>
        </w:tc>
        <w:tc>
          <w:tcPr>
            <w:tcW w:w="2480" w:type="dxa"/>
            <w:gridSpan w:val="2"/>
          </w:tcPr>
          <w:p w14:paraId="757FD5C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QW3-8m-0.55KW</w:t>
            </w:r>
          </w:p>
        </w:tc>
        <w:tc>
          <w:tcPr>
            <w:tcW w:w="781" w:type="dxa"/>
            <w:gridSpan w:val="2"/>
            <w:shd w:val="clear" w:color="auto" w:fill="auto"/>
            <w:vAlign w:val="top"/>
          </w:tcPr>
          <w:p w14:paraId="3E53C1E2">
            <w:pPr>
              <w:pStyle w:val="15"/>
              <w:spacing w:before="165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shd w:val="clear" w:color="auto" w:fill="auto"/>
            <w:vAlign w:val="top"/>
          </w:tcPr>
          <w:p w14:paraId="6C1F88C1">
            <w:pPr>
              <w:pStyle w:val="15"/>
              <w:spacing w:before="84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shd w:val="clear" w:color="auto" w:fill="auto"/>
            <w:vAlign w:val="top"/>
          </w:tcPr>
          <w:p w14:paraId="36277158">
            <w:pPr>
              <w:pStyle w:val="15"/>
              <w:spacing w:before="84" w:line="240" w:lineRule="auto"/>
              <w:ind w:left="290" w:leftChars="0" w:right="294" w:rightChars="0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18FD8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A152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6753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2835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C49C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5367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2328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第3节《次氯酸钠投加器设备》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7075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572D87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7D4B46F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44D2E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12CE971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4D39B7C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3FFA9F7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7725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349D3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66B582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64A488DF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EBBCB0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166C6D2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D9C2F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084E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B55A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2B640D4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437138D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3EFFD12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F9DC61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71DA1B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AF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4C259B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65E666C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17440F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3EB12A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6F6DC5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3BAFF1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E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69684B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109EE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5C6DD88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5495CD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3809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249A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07C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63A9F4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11190AB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DAF35E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39F1E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06F00E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1FB8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1F5A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BA4F14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4813EA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2AD0607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5C8961C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84FAB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2129E5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93C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58ABE6E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59380FB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22EB03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1C620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0B4706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74F257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74B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418D89A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39AEC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6E4557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69F0C3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614C94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59A1C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1B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B6C616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EFD6A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56F85DE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4689FA3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BFADE9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4589D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DEA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C62A8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2108741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365BE040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071DA8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73D7C2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C3F783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0A347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607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E67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628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A9C7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DD54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4445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6627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5A6E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EF98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880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05C1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气浮机设备尺寸：4.0*1.6*1.8m</w:t>
      </w:r>
    </w:p>
    <w:p w14:paraId="0065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1、加药池</w:t>
      </w:r>
    </w:p>
    <w:p w14:paraId="36468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0.5*0.5*1.6m</w:t>
      </w:r>
    </w:p>
    <w:p w14:paraId="3596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0.5-1小时</w:t>
      </w:r>
    </w:p>
    <w:p w14:paraId="47972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1.5m</w:t>
      </w:r>
    </w:p>
    <w:p w14:paraId="15DEC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4座</w:t>
      </w:r>
    </w:p>
    <w:p w14:paraId="34960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324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3BA50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3AA3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5C23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加药类型：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破乳剂、除磷剂、NAOH、PAC、PAM</w:t>
      </w:r>
    </w:p>
    <w:p w14:paraId="5BFE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1FEE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加药搅拌：                          0.15KW</w:t>
      </w:r>
    </w:p>
    <w:p w14:paraId="139F4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3、接触池</w:t>
      </w:r>
    </w:p>
    <w:p w14:paraId="6AA6F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0.5*1.0*1.6m</w:t>
      </w:r>
    </w:p>
    <w:p w14:paraId="1E47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1.0小时</w:t>
      </w:r>
    </w:p>
    <w:p w14:paraId="62A0C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1.5m</w:t>
      </w:r>
    </w:p>
    <w:p w14:paraId="53CE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5895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1157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37E07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D32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65E01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40B1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针孔曝气</w:t>
      </w:r>
    </w:p>
    <w:p w14:paraId="34190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4、浮上分离池</w:t>
      </w:r>
    </w:p>
    <w:p w14:paraId="7B087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1.5*1.0*1.6m</w:t>
      </w:r>
    </w:p>
    <w:p w14:paraId="7D01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1.5-2小时</w:t>
      </w:r>
    </w:p>
    <w:p w14:paraId="6E018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1.5m</w:t>
      </w:r>
    </w:p>
    <w:p w14:paraId="291A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353B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03585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1AC9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E90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12F32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7715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刮渣板功率：                        0.15KW</w:t>
      </w:r>
    </w:p>
    <w:p w14:paraId="7206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刮渣板</w:t>
      </w:r>
    </w:p>
    <w:p w14:paraId="12DFB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5、出渣槽</w:t>
      </w:r>
    </w:p>
    <w:p w14:paraId="5760D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0.2*1.0*0.2m</w:t>
      </w:r>
    </w:p>
    <w:p w14:paraId="04AD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7DE8C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0.1m</w:t>
      </w:r>
    </w:p>
    <w:p w14:paraId="06CD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673E0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5CC2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2B7C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B1C3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D3F9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25A1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清掏杂物</w:t>
      </w:r>
    </w:p>
    <w:p w14:paraId="6C29C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6、清水池</w:t>
      </w:r>
    </w:p>
    <w:p w14:paraId="06BD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0.5*1.0*1.6m</w:t>
      </w:r>
    </w:p>
    <w:p w14:paraId="5EEC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0.5-1小时</w:t>
      </w:r>
    </w:p>
    <w:p w14:paraId="2A48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1.5m</w:t>
      </w:r>
    </w:p>
    <w:p w14:paraId="413F0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3070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0117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4338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323C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4942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一体化污水处理设备尺寸:6.0*2.0*2.0m（外观蓝白色）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1.5*2.0*2.0m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10小时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1.5*2.0*2.0m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10小时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1.7m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Q235B碳钢防腐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0.55kw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0.39m³/min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2台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1.5*2.0*2.0m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10小时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1.7m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5、MBR膜池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0.75*2.0*2.0m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4小时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1.6m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0.75*2.0*2.0m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4小时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1.5m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18D0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056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6B91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03F0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357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5D69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D259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891E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19AA6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998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3076"/>
        <w:gridCol w:w="1878"/>
        <w:gridCol w:w="2682"/>
        <w:gridCol w:w="2682"/>
      </w:tblGrid>
      <w:tr w14:paraId="487DB28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80" w:type="dxa"/>
            <w:shd w:val="clear" w:color="auto" w:fill="E0E0E0"/>
          </w:tcPr>
          <w:p w14:paraId="38719B70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076" w:type="dxa"/>
            <w:shd w:val="clear" w:color="auto" w:fill="E0E0E0"/>
          </w:tcPr>
          <w:p w14:paraId="4852C139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1878" w:type="dxa"/>
            <w:shd w:val="clear" w:color="auto" w:fill="E0E0E0"/>
          </w:tcPr>
          <w:p w14:paraId="34EC59D0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规格</w:t>
            </w:r>
          </w:p>
        </w:tc>
        <w:tc>
          <w:tcPr>
            <w:tcW w:w="2682" w:type="dxa"/>
            <w:shd w:val="clear" w:color="auto" w:fill="E0E0E0"/>
          </w:tcPr>
          <w:p w14:paraId="5C36DB59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技术要求</w:t>
            </w:r>
          </w:p>
        </w:tc>
        <w:tc>
          <w:tcPr>
            <w:tcW w:w="2682" w:type="dxa"/>
            <w:shd w:val="clear" w:color="auto" w:fill="E0E0E0"/>
          </w:tcPr>
          <w:p w14:paraId="68B973E3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投资万元（裸价）</w:t>
            </w:r>
          </w:p>
        </w:tc>
      </w:tr>
      <w:tr w14:paraId="4C0DA54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38E85CF6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76" w:type="dxa"/>
          </w:tcPr>
          <w:p w14:paraId="243A51F2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气浮机设备</w:t>
            </w:r>
          </w:p>
        </w:tc>
        <w:tc>
          <w:tcPr>
            <w:tcW w:w="1878" w:type="dxa"/>
          </w:tcPr>
          <w:p w14:paraId="6F7B1937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4.0*1.6*1.8m</w:t>
            </w:r>
          </w:p>
        </w:tc>
        <w:tc>
          <w:tcPr>
            <w:tcW w:w="2682" w:type="dxa"/>
          </w:tcPr>
          <w:p w14:paraId="151CCA9F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主体材质碳钢防腐</w:t>
            </w:r>
          </w:p>
        </w:tc>
        <w:tc>
          <w:tcPr>
            <w:tcW w:w="2682" w:type="dxa"/>
          </w:tcPr>
          <w:p w14:paraId="1F6A7801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3.0</w:t>
            </w:r>
          </w:p>
        </w:tc>
      </w:tr>
      <w:tr w14:paraId="5E5531D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9528FBC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076" w:type="dxa"/>
            <w:vAlign w:val="top"/>
          </w:tcPr>
          <w:p w14:paraId="2F025044">
            <w:pPr>
              <w:pStyle w:val="15"/>
              <w:spacing w:before="69"/>
              <w:ind w:left="238" w:leftChars="0" w:right="23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1878" w:type="dxa"/>
            <w:vAlign w:val="top"/>
          </w:tcPr>
          <w:p w14:paraId="61C1A332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6.0*2.0*2.0m</w:t>
            </w:r>
          </w:p>
        </w:tc>
        <w:tc>
          <w:tcPr>
            <w:tcW w:w="2682" w:type="dxa"/>
            <w:vAlign w:val="top"/>
          </w:tcPr>
          <w:p w14:paraId="12C73CC7">
            <w:pPr>
              <w:pStyle w:val="15"/>
              <w:spacing w:before="69"/>
              <w:ind w:left="397" w:lef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主体材质碳钢防腐</w:t>
            </w:r>
          </w:p>
        </w:tc>
        <w:tc>
          <w:tcPr>
            <w:tcW w:w="2682" w:type="dxa"/>
            <w:vAlign w:val="top"/>
          </w:tcPr>
          <w:p w14:paraId="0A92038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2.8</w:t>
            </w:r>
          </w:p>
        </w:tc>
      </w:tr>
      <w:tr w14:paraId="4651E01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 w14:paraId="47AEE09D">
            <w:pPr>
              <w:pStyle w:val="15"/>
              <w:spacing w:before="130"/>
              <w:ind w:left="28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76" w:type="dxa"/>
            <w:vAlign w:val="top"/>
          </w:tcPr>
          <w:p w14:paraId="19168D4F">
            <w:pPr>
              <w:pStyle w:val="15"/>
              <w:spacing w:before="69"/>
              <w:ind w:left="238" w:leftChars="0" w:right="232" w:righ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MBR帘式膜</w:t>
            </w:r>
          </w:p>
        </w:tc>
        <w:tc>
          <w:tcPr>
            <w:tcW w:w="1878" w:type="dxa"/>
            <w:vAlign w:val="top"/>
          </w:tcPr>
          <w:p w14:paraId="67CEB8D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50㎡</w:t>
            </w:r>
          </w:p>
        </w:tc>
        <w:tc>
          <w:tcPr>
            <w:tcW w:w="2682" w:type="dxa"/>
            <w:vAlign w:val="top"/>
          </w:tcPr>
          <w:p w14:paraId="0C492BA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PVDF</w:t>
            </w:r>
          </w:p>
        </w:tc>
        <w:tc>
          <w:tcPr>
            <w:tcW w:w="2682" w:type="dxa"/>
            <w:vAlign w:val="top"/>
          </w:tcPr>
          <w:p w14:paraId="542271B8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0.4</w:t>
            </w:r>
          </w:p>
        </w:tc>
      </w:tr>
      <w:tr w14:paraId="28F11AA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 w14:paraId="2EC7BB0A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76" w:type="dxa"/>
            <w:vAlign w:val="top"/>
          </w:tcPr>
          <w:p w14:paraId="79AF07AD">
            <w:pPr>
              <w:pStyle w:val="15"/>
              <w:spacing w:before="69"/>
              <w:ind w:left="238" w:leftChars="0" w:right="232" w:righ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1878" w:type="dxa"/>
            <w:vAlign w:val="top"/>
          </w:tcPr>
          <w:p w14:paraId="78E10F4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682" w:type="dxa"/>
            <w:vAlign w:val="top"/>
          </w:tcPr>
          <w:p w14:paraId="7F02A084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682" w:type="dxa"/>
            <w:vAlign w:val="top"/>
          </w:tcPr>
          <w:p w14:paraId="2024BED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21BC91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</w:tcPr>
          <w:p w14:paraId="2E4535EB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36" w:type="dxa"/>
            <w:gridSpan w:val="3"/>
          </w:tcPr>
          <w:p w14:paraId="585BB00A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682" w:type="dxa"/>
          </w:tcPr>
          <w:p w14:paraId="635DB2D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</w:tr>
    </w:tbl>
    <w:p w14:paraId="6DAAF464">
      <w:pPr>
        <w:rPr>
          <w:rFonts w:hint="eastAsia" w:ascii="宋体" w:hAnsi="宋体" w:eastAsia="宋体" w:cs="宋体"/>
          <w:w w:val="90"/>
        </w:rPr>
      </w:pPr>
    </w:p>
    <w:p w14:paraId="09AB5F03">
      <w:pPr>
        <w:rPr>
          <w:rFonts w:hint="eastAsia" w:ascii="宋体" w:hAnsi="宋体" w:eastAsia="宋体" w:cs="宋体"/>
          <w:w w:val="90"/>
        </w:rPr>
      </w:pPr>
    </w:p>
    <w:p w14:paraId="50720CB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20279E80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02B9B9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7F829FB6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10CA241E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481D704F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704DC3A8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25EA1D1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6A3C1C9B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56ABEB70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2E7B933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7ED2FFE8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FD520D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3D74AEE3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00220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27123E50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7456D492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6053691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224638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42787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9640D83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7CF786F8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6E0CF6D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68C8E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4994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6515B625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5B251F9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5072DA9D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5AE640D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2187F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A2E3A8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7EE2032C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0832DC0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3D268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F3C8A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5FDCDF5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4FD8FF15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34A81643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107FAC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BD37C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10E58420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7482869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1443A3A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24568B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E2912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73561C07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6806C8AF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2E5A14B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E84A0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CA5778B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47DC8E6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  <w:lang w:eastAsia="zh-CN"/>
        </w:rPr>
      </w:pPr>
    </w:p>
    <w:p w14:paraId="589CB60C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  <w:lang w:eastAsia="zh-CN"/>
        </w:rPr>
      </w:pPr>
    </w:p>
    <w:p w14:paraId="58650EF6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  <w:lang w:eastAsia="zh-CN"/>
        </w:rPr>
      </w:pPr>
    </w:p>
    <w:p w14:paraId="3B6816B4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7741DF1A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427"/>
        <w:gridCol w:w="825"/>
        <w:gridCol w:w="2550"/>
        <w:gridCol w:w="1203"/>
      </w:tblGrid>
      <w:tr w14:paraId="5BE36C2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51E56E4D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土建名称</w:t>
            </w:r>
          </w:p>
        </w:tc>
        <w:tc>
          <w:tcPr>
            <w:tcW w:w="1427" w:type="dxa"/>
            <w:shd w:val="clear" w:color="auto" w:fill="D9D9D9"/>
            <w:vAlign w:val="center"/>
          </w:tcPr>
          <w:p w14:paraId="055B492E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性质</w:t>
            </w:r>
          </w:p>
        </w:tc>
        <w:tc>
          <w:tcPr>
            <w:tcW w:w="825" w:type="dxa"/>
            <w:shd w:val="clear" w:color="auto" w:fill="D9D9D9"/>
            <w:vAlign w:val="center"/>
          </w:tcPr>
          <w:p w14:paraId="74209F61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10700A45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203" w:type="dxa"/>
            <w:shd w:val="clear" w:color="auto" w:fill="D9D9D9"/>
            <w:vAlign w:val="center"/>
          </w:tcPr>
          <w:p w14:paraId="0B726BCD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合计（万元）</w:t>
            </w:r>
          </w:p>
        </w:tc>
      </w:tr>
      <w:tr w14:paraId="464E7C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2311" w:type="dxa"/>
            <w:vAlign w:val="center"/>
          </w:tcPr>
          <w:p w14:paraId="5C4D5BE7">
            <w:pPr>
              <w:pStyle w:val="15"/>
              <w:spacing w:before="202" w:line="187" w:lineRule="auto"/>
              <w:ind w:right="15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污水处理设备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房</w:t>
            </w:r>
          </w:p>
        </w:tc>
        <w:tc>
          <w:tcPr>
            <w:tcW w:w="1427" w:type="dxa"/>
            <w:vAlign w:val="center"/>
          </w:tcPr>
          <w:p w14:paraId="4AC83A02">
            <w:pPr>
              <w:pStyle w:val="15"/>
              <w:spacing w:before="202" w:line="187" w:lineRule="auto"/>
              <w:ind w:right="172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砖砌</w:t>
            </w:r>
          </w:p>
        </w:tc>
        <w:tc>
          <w:tcPr>
            <w:tcW w:w="825" w:type="dxa"/>
            <w:vAlign w:val="center"/>
          </w:tcPr>
          <w:p w14:paraId="6EF68782">
            <w:pPr>
              <w:pStyle w:val="15"/>
              <w:spacing w:before="16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720EADA">
            <w:pPr>
              <w:pStyle w:val="15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550" w:type="dxa"/>
            <w:vAlign w:val="center"/>
          </w:tcPr>
          <w:p w14:paraId="52E576C8">
            <w:pPr>
              <w:pStyle w:val="15"/>
              <w:spacing w:before="6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30B1E245">
            <w:pPr>
              <w:pStyle w:val="15"/>
              <w:ind w:left="587" w:leftChars="0" w:right="583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15.0*5.0*3.5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203" w:type="dxa"/>
            <w:vAlign w:val="center"/>
          </w:tcPr>
          <w:p w14:paraId="17D45ACF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8AE41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6B121AF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19C73957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427" w:type="dxa"/>
            <w:vAlign w:val="center"/>
          </w:tcPr>
          <w:p w14:paraId="5AE87F4C">
            <w:pPr>
              <w:pStyle w:val="15"/>
              <w:spacing w:before="39"/>
              <w:ind w:right="24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砖砌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玻璃钢成品设备</w:t>
            </w:r>
          </w:p>
        </w:tc>
        <w:tc>
          <w:tcPr>
            <w:tcW w:w="825" w:type="dxa"/>
            <w:vAlign w:val="center"/>
          </w:tcPr>
          <w:p w14:paraId="6560E7E5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550" w:type="dxa"/>
            <w:vAlign w:val="center"/>
          </w:tcPr>
          <w:p w14:paraId="3001748A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5-10方</w:t>
            </w:r>
          </w:p>
        </w:tc>
        <w:tc>
          <w:tcPr>
            <w:tcW w:w="1203" w:type="dxa"/>
            <w:vAlign w:val="center"/>
          </w:tcPr>
          <w:p w14:paraId="6A28EF27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B1588C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371DC02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6C34A835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60AA6811">
      <w:pPr>
        <w:pStyle w:val="3"/>
        <w:spacing w:before="16"/>
        <w:ind w:left="0" w:leftChars="0" w:firstLine="0" w:firstLineChars="0"/>
        <w:rPr>
          <w:rFonts w:hint="eastAsia" w:ascii="宋体" w:hAnsi="宋体" w:eastAsia="宋体" w:cs="宋体"/>
          <w:w w:val="95"/>
        </w:rPr>
      </w:pPr>
    </w:p>
    <w:p w14:paraId="6CE54DB0">
      <w:pPr>
        <w:pStyle w:val="3"/>
        <w:spacing w:before="16"/>
        <w:ind w:left="563" w:leftChars="-28" w:hanging="622" w:hangingChars="233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3197"/>
        <w:gridCol w:w="1880"/>
        <w:gridCol w:w="2080"/>
      </w:tblGrid>
      <w:tr w14:paraId="7DB2FAD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59" w:type="dxa"/>
            <w:shd w:val="clear" w:color="auto" w:fill="E0E0E0"/>
            <w:vAlign w:val="center"/>
          </w:tcPr>
          <w:p w14:paraId="725404B3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197" w:type="dxa"/>
            <w:shd w:val="clear" w:color="auto" w:fill="E0E0E0"/>
            <w:vAlign w:val="center"/>
          </w:tcPr>
          <w:p w14:paraId="3FF0CDC3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0" w:type="dxa"/>
            <w:shd w:val="clear" w:color="auto" w:fill="E0E0E0"/>
            <w:vAlign w:val="center"/>
          </w:tcPr>
          <w:p w14:paraId="3EF175E4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2080" w:type="dxa"/>
            <w:shd w:val="clear" w:color="auto" w:fill="E0E0E0"/>
            <w:vAlign w:val="center"/>
          </w:tcPr>
          <w:p w14:paraId="2AC8D00C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3AFF1E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13746CE0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197" w:type="dxa"/>
            <w:vAlign w:val="center"/>
          </w:tcPr>
          <w:p w14:paraId="4C88BDD6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0" w:type="dxa"/>
            <w:vAlign w:val="center"/>
          </w:tcPr>
          <w:p w14:paraId="54F5BA8C">
            <w:pPr>
              <w:pStyle w:val="15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6.4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80" w:type="dxa"/>
            <w:vMerge w:val="restart"/>
            <w:vAlign w:val="center"/>
          </w:tcPr>
          <w:p w14:paraId="38328748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36988D3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</w:tr>
      <w:tr w14:paraId="66DA683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F805278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7" w:type="dxa"/>
            <w:vAlign w:val="center"/>
          </w:tcPr>
          <w:p w14:paraId="5D6E364B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0" w:type="dxa"/>
            <w:vAlign w:val="center"/>
          </w:tcPr>
          <w:p w14:paraId="211A5FD7">
            <w:pPr>
              <w:pStyle w:val="15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1.0</w:t>
            </w:r>
          </w:p>
        </w:tc>
        <w:tc>
          <w:tcPr>
            <w:tcW w:w="2080" w:type="dxa"/>
            <w:vMerge w:val="continue"/>
            <w:vAlign w:val="center"/>
          </w:tcPr>
          <w:p w14:paraId="63A1E7C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4C905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04C82E73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97" w:type="dxa"/>
            <w:vAlign w:val="center"/>
          </w:tcPr>
          <w:p w14:paraId="3D3043AF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0" w:type="dxa"/>
            <w:vAlign w:val="center"/>
          </w:tcPr>
          <w:p w14:paraId="37C69023">
            <w:pPr>
              <w:pStyle w:val="15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已含</w:t>
            </w:r>
          </w:p>
        </w:tc>
        <w:tc>
          <w:tcPr>
            <w:tcW w:w="2080" w:type="dxa"/>
            <w:vMerge w:val="continue"/>
            <w:vAlign w:val="center"/>
          </w:tcPr>
          <w:p w14:paraId="684EE910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5A59E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6F73050C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97" w:type="dxa"/>
            <w:vAlign w:val="center"/>
          </w:tcPr>
          <w:p w14:paraId="548C0262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0" w:type="dxa"/>
            <w:vAlign w:val="center"/>
          </w:tcPr>
          <w:p w14:paraId="124601C4">
            <w:pPr>
              <w:pStyle w:val="15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1.0</w:t>
            </w:r>
          </w:p>
        </w:tc>
        <w:tc>
          <w:tcPr>
            <w:tcW w:w="2080" w:type="dxa"/>
            <w:vMerge w:val="continue"/>
            <w:vAlign w:val="center"/>
          </w:tcPr>
          <w:p w14:paraId="716885EC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6DBD3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2CE3E38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97" w:type="dxa"/>
            <w:vAlign w:val="center"/>
          </w:tcPr>
          <w:p w14:paraId="7B4A4D0E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0" w:type="dxa"/>
            <w:vAlign w:val="center"/>
          </w:tcPr>
          <w:p w14:paraId="5625E14C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80" w:type="dxa"/>
            <w:vMerge w:val="continue"/>
            <w:vAlign w:val="center"/>
          </w:tcPr>
          <w:p w14:paraId="1E07DCED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A0FCE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06AD991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97" w:type="dxa"/>
            <w:vAlign w:val="center"/>
          </w:tcPr>
          <w:p w14:paraId="66AE8B85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0" w:type="dxa"/>
            <w:vAlign w:val="center"/>
          </w:tcPr>
          <w:p w14:paraId="1AFFE03F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（以当地为准）</w:t>
            </w:r>
          </w:p>
        </w:tc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464C11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594D9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59" w:type="dxa"/>
            <w:vAlign w:val="center"/>
          </w:tcPr>
          <w:p w14:paraId="1B389B6B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97" w:type="dxa"/>
            <w:vAlign w:val="center"/>
          </w:tcPr>
          <w:p w14:paraId="46A794E3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0" w:type="dxa"/>
            <w:vAlign w:val="center"/>
          </w:tcPr>
          <w:p w14:paraId="5DA374F8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需方预估</w:t>
            </w:r>
          </w:p>
        </w:tc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6AD3B7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6943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5A2C833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05C1AFD2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506A7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AF506A7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p w14:paraId="762E1383">
      <w:pPr>
        <w:pStyle w:val="4"/>
        <w:spacing w:before="4"/>
        <w:ind w:firstLine="2891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8E7FB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4BE70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4BE70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63940083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公司电话：0536-576 7528</w:t>
    </w:r>
  </w:p>
  <w:p w14:paraId="5743BE10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054A151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0CDF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3A95F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3A95F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5F62B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231A23B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F3E3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16942C47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6562708"/>
    <w:rsid w:val="079960B8"/>
    <w:rsid w:val="089752CF"/>
    <w:rsid w:val="0A0F6555"/>
    <w:rsid w:val="0B8F4BCA"/>
    <w:rsid w:val="0CB21DD0"/>
    <w:rsid w:val="0EC9227E"/>
    <w:rsid w:val="0FCA2363"/>
    <w:rsid w:val="11993644"/>
    <w:rsid w:val="1EC544D5"/>
    <w:rsid w:val="202B5CDD"/>
    <w:rsid w:val="240820C0"/>
    <w:rsid w:val="242C4855"/>
    <w:rsid w:val="2728240C"/>
    <w:rsid w:val="27382362"/>
    <w:rsid w:val="27B25FCD"/>
    <w:rsid w:val="28247538"/>
    <w:rsid w:val="285470DA"/>
    <w:rsid w:val="28F82067"/>
    <w:rsid w:val="2A0F1579"/>
    <w:rsid w:val="334D16B8"/>
    <w:rsid w:val="36DC10E5"/>
    <w:rsid w:val="382D565D"/>
    <w:rsid w:val="39790C3F"/>
    <w:rsid w:val="399F3CC0"/>
    <w:rsid w:val="3B83620C"/>
    <w:rsid w:val="3C823C34"/>
    <w:rsid w:val="3C8D36BC"/>
    <w:rsid w:val="3FCE0997"/>
    <w:rsid w:val="41A43B77"/>
    <w:rsid w:val="41F17C18"/>
    <w:rsid w:val="420F24DB"/>
    <w:rsid w:val="4270704A"/>
    <w:rsid w:val="462A46DA"/>
    <w:rsid w:val="4BC52884"/>
    <w:rsid w:val="4D8B01B0"/>
    <w:rsid w:val="4E6A279A"/>
    <w:rsid w:val="4FDA2298"/>
    <w:rsid w:val="50547EDD"/>
    <w:rsid w:val="57154411"/>
    <w:rsid w:val="58FB627D"/>
    <w:rsid w:val="5A025343"/>
    <w:rsid w:val="5A863514"/>
    <w:rsid w:val="5ACB65D5"/>
    <w:rsid w:val="5BC64FC1"/>
    <w:rsid w:val="5FC92290"/>
    <w:rsid w:val="61CB15B6"/>
    <w:rsid w:val="648F4ABF"/>
    <w:rsid w:val="666866C7"/>
    <w:rsid w:val="6AD62F9E"/>
    <w:rsid w:val="6DD464DF"/>
    <w:rsid w:val="6EA441D5"/>
    <w:rsid w:val="701B27D7"/>
    <w:rsid w:val="70C056CC"/>
    <w:rsid w:val="70F87B35"/>
    <w:rsid w:val="71274C4E"/>
    <w:rsid w:val="72AE4008"/>
    <w:rsid w:val="73D644D0"/>
    <w:rsid w:val="73F612A9"/>
    <w:rsid w:val="74B7713A"/>
    <w:rsid w:val="761B2299"/>
    <w:rsid w:val="7AE46211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1312</Words>
  <Characters>1699</Characters>
  <Lines>0</Lines>
  <Paragraphs>0</Paragraphs>
  <TotalTime>18</TotalTime>
  <ScaleCrop>false</ScaleCrop>
  <LinksUpToDate>false</LinksUpToDate>
  <CharactersWithSpaces>1795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2026-05-06T08:20:08Z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E7C8411C656447D092A7DE3775D1110B_13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